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164846">
              <w:t>21</w:t>
            </w:r>
            <w:r w:rsidR="00A67525">
              <w:t xml:space="preserve"> </w:t>
            </w:r>
            <w:r w:rsidR="00561983" w:rsidRPr="00E1320E">
              <w:t>г.</w:t>
            </w:r>
          </w:p>
          <w:p w:rsidR="00561983" w:rsidRDefault="00561983" w:rsidP="00BF68A5">
            <w:pPr>
              <w:spacing w:after="20"/>
              <w:ind w:firstLine="567"/>
              <w:jc w:val="both"/>
            </w:pPr>
          </w:p>
          <w:p w:rsidR="0073099A" w:rsidRPr="00E1320E" w:rsidRDefault="0073099A" w:rsidP="00BF68A5">
            <w:pPr>
              <w:spacing w:after="20"/>
              <w:ind w:firstLine="567"/>
              <w:jc w:val="both"/>
            </w:pPr>
          </w:p>
        </w:tc>
      </w:tr>
    </w:tbl>
    <w:p w:rsidR="00561983" w:rsidRDefault="00561983" w:rsidP="00BF68A5">
      <w:pPr>
        <w:spacing w:after="20"/>
        <w:jc w:val="center"/>
        <w:rPr>
          <w:b/>
        </w:rPr>
      </w:pPr>
      <w:r w:rsidRPr="00E1320E">
        <w:rPr>
          <w:b/>
        </w:rPr>
        <w:t>ТЕХНИЧЕСКОЕ ЗАДАНИЕ</w:t>
      </w:r>
      <w:r w:rsidR="004611C9">
        <w:rPr>
          <w:b/>
        </w:rPr>
        <w:t xml:space="preserve"> </w:t>
      </w:r>
    </w:p>
    <w:p w:rsidR="00E62814" w:rsidRPr="00E1320E" w:rsidRDefault="00E62814" w:rsidP="00BF68A5">
      <w:pPr>
        <w:spacing w:after="20"/>
        <w:jc w:val="center"/>
        <w:rPr>
          <w:b/>
        </w:rPr>
      </w:pPr>
    </w:p>
    <w:p w:rsidR="00275785"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r w:rsidR="00DD3FF1" w:rsidRPr="00DD3FF1">
        <w:rPr>
          <w:b/>
        </w:rPr>
        <w:t xml:space="preserve">сети водопровода от скважины 1-РЭ до вк24, 25, 19, 27 ч/з </w:t>
      </w:r>
      <w:proofErr w:type="spellStart"/>
      <w:r w:rsidR="00DD3FF1" w:rsidRPr="00DD3FF1">
        <w:rPr>
          <w:b/>
        </w:rPr>
        <w:t>вк</w:t>
      </w:r>
      <w:proofErr w:type="spellEnd"/>
      <w:r w:rsidR="00DD3FF1" w:rsidRPr="00DD3FF1">
        <w:rPr>
          <w:b/>
        </w:rPr>
        <w:t xml:space="preserve"> 18, 20, 21, 22, 23 и здания насосной станции 2-го подъема (п. 7) в п. Монетный на участке от ж/д 15А пер. Клубный до ж/д №4 по ул. </w:t>
      </w:r>
      <w:proofErr w:type="spellStart"/>
      <w:r w:rsidR="00DD3FF1" w:rsidRPr="00DD3FF1">
        <w:rPr>
          <w:b/>
        </w:rPr>
        <w:t>Кайгородова</w:t>
      </w:r>
      <w:proofErr w:type="spellEnd"/>
      <w:r w:rsidR="00DD3FF1" w:rsidRPr="00DD3FF1">
        <w:rPr>
          <w:b/>
        </w:rPr>
        <w:t>.  D=110 мм, L=274 м.</w:t>
      </w:r>
    </w:p>
    <w:p w:rsidR="00B64BD5" w:rsidRPr="00E1320E" w:rsidRDefault="00B64BD5" w:rsidP="00745E28">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615AB6">
      <w:pPr>
        <w:pStyle w:val="a4"/>
        <w:spacing w:after="20"/>
        <w:ind w:left="0" w:firstLine="426"/>
      </w:pPr>
      <w:r w:rsidRPr="00386B24">
        <w:t xml:space="preserve">Капитальный </w:t>
      </w:r>
      <w:r w:rsidR="00E37E78" w:rsidRPr="00E37E78">
        <w:t xml:space="preserve">ремонт </w:t>
      </w:r>
      <w:r w:rsidR="001B1CB2">
        <w:t>уличной</w:t>
      </w:r>
      <w:r w:rsidR="00E01B8C">
        <w:t xml:space="preserve"> водопроводной сети </w:t>
      </w:r>
      <w:r w:rsidR="00DD3FF1" w:rsidRPr="00DD3FF1">
        <w:t xml:space="preserve">в п. Монетный на участке от </w:t>
      </w:r>
      <w:r w:rsidR="00DD3FF1">
        <w:br/>
      </w:r>
      <w:r w:rsidR="00DD3FF1" w:rsidRPr="00DD3FF1">
        <w:t xml:space="preserve">ж/д 15А пер. Клубный до ж/д №4 по ул. </w:t>
      </w:r>
      <w:proofErr w:type="spellStart"/>
      <w:r w:rsidR="00DD3FF1" w:rsidRPr="00DD3FF1">
        <w:t>Кайгородова</w:t>
      </w:r>
      <w:proofErr w:type="spellEnd"/>
      <w:r w:rsidR="00AB0A13">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1B1CB2">
        <w:rPr>
          <w:color w:val="000000"/>
        </w:rPr>
        <w:t>90</w:t>
      </w:r>
      <w:r w:rsidRPr="00726C36">
        <w:rPr>
          <w:color w:val="000000"/>
        </w:rPr>
        <w:t xml:space="preserve"> (</w:t>
      </w:r>
      <w:r w:rsidR="001B1CB2">
        <w:rPr>
          <w:color w:val="000000"/>
        </w:rPr>
        <w:t>дев</w:t>
      </w:r>
      <w:r w:rsidR="00201235">
        <w:rPr>
          <w:color w:val="000000"/>
        </w:rPr>
        <w:t>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rsidR="000C1DA8" w:rsidRDefault="000C1DA8" w:rsidP="00290355">
      <w:pPr>
        <w:pStyle w:val="a4"/>
        <w:numPr>
          <w:ilvl w:val="0"/>
          <w:numId w:val="11"/>
        </w:numPr>
        <w:spacing w:after="20"/>
      </w:pPr>
      <w:r>
        <w:t>Д</w:t>
      </w:r>
      <w:r w:rsidRPr="00E1320E">
        <w:t>-</w:t>
      </w:r>
      <w:r w:rsidR="00AB0A13">
        <w:t>11</w:t>
      </w:r>
      <w:r w:rsidR="00A1423D">
        <w:t>0</w:t>
      </w:r>
      <w:r>
        <w:t>х</w:t>
      </w:r>
      <w:r w:rsidR="00AB0A13">
        <w:t>6,6</w:t>
      </w:r>
      <w:r>
        <w:t xml:space="preserve"> </w:t>
      </w:r>
      <w:r w:rsidRPr="00E1320E">
        <w:t>мм</w:t>
      </w:r>
      <w:r>
        <w:t>;</w:t>
      </w:r>
      <w:r w:rsidRPr="00E1320E">
        <w:t xml:space="preserve"> </w:t>
      </w:r>
      <w:r>
        <w:t>Н=2,5 м;</w:t>
      </w:r>
      <w:r w:rsidRPr="00C91353">
        <w:t xml:space="preserve"> L</w:t>
      </w:r>
      <w:r w:rsidR="00615AB6">
        <w:t>=</w:t>
      </w:r>
      <w:r w:rsidR="00DD3FF1">
        <w:t>274</w:t>
      </w:r>
      <w:r w:rsidR="00615AB6">
        <w:t xml:space="preserve"> </w:t>
      </w:r>
      <w:r w:rsidRPr="00E1320E">
        <w:t xml:space="preserve">м – сухой грунт, </w:t>
      </w:r>
      <w:r w:rsidR="00DD3FF1">
        <w:t>открытый</w:t>
      </w:r>
      <w:r w:rsidR="001B1CB2" w:rsidRPr="00E1320E">
        <w:t xml:space="preserve"> </w:t>
      </w:r>
      <w:r w:rsidRPr="00E1320E">
        <w:t>способ прокладки</w:t>
      </w:r>
      <w:r w:rsidR="00067092">
        <w:t>.</w:t>
      </w:r>
      <w:r w:rsidRPr="00E1320E">
        <w:t xml:space="preserve"> </w:t>
      </w:r>
      <w:r w:rsidRPr="00E1320E">
        <w:br/>
      </w:r>
      <w:r w:rsidR="00067092">
        <w:t>Т</w:t>
      </w:r>
      <w:r w:rsidRPr="00E1320E">
        <w:t xml:space="preserve">рубы полиэтиленовые питьевые ПЭ 100 </w:t>
      </w:r>
      <w:r w:rsidRPr="00C91353">
        <w:t>SDR</w:t>
      </w:r>
      <w:r>
        <w:t xml:space="preserve"> 17</w:t>
      </w:r>
      <w:r w:rsidRPr="00E1320E">
        <w:t xml:space="preserve"> ГОСТ 18599-2001</w:t>
      </w:r>
      <w:r>
        <w:t>.</w:t>
      </w:r>
    </w:p>
    <w:p w:rsidR="00CD1D79" w:rsidRDefault="00AB67B8" w:rsidP="00290355">
      <w:pPr>
        <w:pStyle w:val="a4"/>
        <w:numPr>
          <w:ilvl w:val="0"/>
          <w:numId w:val="11"/>
        </w:numPr>
        <w:spacing w:after="20"/>
      </w:pPr>
      <w:r>
        <w:t xml:space="preserve">Установка запорной арматуры в </w:t>
      </w:r>
      <w:r w:rsidR="00DD3FF1">
        <w:t>существующем</w:t>
      </w:r>
      <w:r>
        <w:t xml:space="preserve"> колодц</w:t>
      </w:r>
      <w:r w:rsidR="00DD3FF1">
        <w:t>е</w:t>
      </w:r>
      <w:r w:rsidR="00055F06">
        <w:t>:</w:t>
      </w:r>
      <w:r w:rsidR="00615AB6">
        <w:t xml:space="preserve"> </w:t>
      </w:r>
      <w:r w:rsidR="00DD3FF1">
        <w:t>1</w:t>
      </w:r>
      <w:r w:rsidR="00585B72">
        <w:t xml:space="preserve"> шт.</w:t>
      </w:r>
    </w:p>
    <w:p w:rsidR="00DD3FF1" w:rsidRDefault="00DD3FF1" w:rsidP="00DD3FF1">
      <w:pPr>
        <w:pStyle w:val="a4"/>
        <w:numPr>
          <w:ilvl w:val="0"/>
          <w:numId w:val="11"/>
        </w:numPr>
        <w:spacing w:after="20"/>
      </w:pPr>
      <w:r>
        <w:t xml:space="preserve">Капитальный ремонт водопроводных колодцев с установкой запорной арматуры: </w:t>
      </w:r>
      <w:r>
        <w:br/>
        <w:t>Д-10</w:t>
      </w:r>
      <w:r w:rsidRPr="00E1320E">
        <w:t>00</w:t>
      </w:r>
      <w:r>
        <w:t xml:space="preserve"> мм, </w:t>
      </w:r>
      <w:r w:rsidRPr="00E1320E">
        <w:t>ж/б</w:t>
      </w:r>
      <w:r>
        <w:t xml:space="preserve"> – 2 шт.</w:t>
      </w:r>
    </w:p>
    <w:p w:rsidR="00CD1D79" w:rsidRDefault="00AB0A13" w:rsidP="00CD1D79">
      <w:pPr>
        <w:pStyle w:val="a4"/>
        <w:numPr>
          <w:ilvl w:val="0"/>
          <w:numId w:val="11"/>
        </w:numPr>
        <w:spacing w:after="20"/>
      </w:pPr>
      <w:r>
        <w:t>Капитальный ремонт водопроводных</w:t>
      </w:r>
      <w:r w:rsidR="00CD1D79">
        <w:t xml:space="preserve"> колодц</w:t>
      </w:r>
      <w:r>
        <w:t>ев</w:t>
      </w:r>
      <w:r w:rsidR="00CD1D79">
        <w:t>: Д-1</w:t>
      </w:r>
      <w:r>
        <w:t>0</w:t>
      </w:r>
      <w:r w:rsidR="00CD1D79" w:rsidRPr="00E1320E">
        <w:t>00</w:t>
      </w:r>
      <w:r>
        <w:t xml:space="preserve"> </w:t>
      </w:r>
      <w:r w:rsidR="00CD1D79">
        <w:t xml:space="preserve">мм, </w:t>
      </w:r>
      <w:r w:rsidR="00CD1D79" w:rsidRPr="00E1320E">
        <w:t>ж/б</w:t>
      </w:r>
      <w:r>
        <w:t xml:space="preserve"> – 2</w:t>
      </w:r>
      <w:r w:rsidR="00CD1D79">
        <w:t xml:space="preserve"> шт.</w:t>
      </w:r>
    </w:p>
    <w:p w:rsidR="00DD3FF1" w:rsidRDefault="00DD3FF1" w:rsidP="00DD3FF1">
      <w:pPr>
        <w:pStyle w:val="a4"/>
        <w:numPr>
          <w:ilvl w:val="0"/>
          <w:numId w:val="11"/>
        </w:numPr>
        <w:spacing w:after="20"/>
      </w:pPr>
      <w:r>
        <w:t xml:space="preserve">Строительство новых водопроводных колодцев с установкой запорной арматуры: </w:t>
      </w:r>
      <w:r>
        <w:br/>
        <w:t>Д-10</w:t>
      </w:r>
      <w:r w:rsidRPr="00E1320E">
        <w:t>00</w:t>
      </w:r>
      <w:r>
        <w:t xml:space="preserve"> мм, </w:t>
      </w:r>
      <w:r w:rsidRPr="00E1320E">
        <w:t>ж/б</w:t>
      </w:r>
      <w:r>
        <w:t xml:space="preserve"> – 1 шт.</w:t>
      </w:r>
    </w:p>
    <w:p w:rsidR="00545CDC" w:rsidRDefault="00545CDC" w:rsidP="00545CDC">
      <w:pPr>
        <w:pStyle w:val="a5"/>
        <w:numPr>
          <w:ilvl w:val="0"/>
          <w:numId w:val="11"/>
        </w:numPr>
        <w:spacing w:after="20"/>
        <w:jc w:val="both"/>
      </w:pPr>
      <w:r>
        <w:t xml:space="preserve">Наружная гидроизоляция </w:t>
      </w:r>
      <w:r w:rsidR="00585B72">
        <w:t>водопроводн</w:t>
      </w:r>
      <w:r w:rsidR="00DD3FF1">
        <w:t>ых</w:t>
      </w:r>
      <w:r w:rsidR="00052A37">
        <w:t xml:space="preserve"> колодц</w:t>
      </w:r>
      <w:r w:rsidR="00DD3FF1">
        <w:t>ев</w:t>
      </w:r>
      <w:r>
        <w:t>.</w:t>
      </w:r>
    </w:p>
    <w:p w:rsidR="00545CDC" w:rsidRDefault="00545CDC" w:rsidP="00545CDC">
      <w:pPr>
        <w:pStyle w:val="a5"/>
        <w:numPr>
          <w:ilvl w:val="0"/>
          <w:numId w:val="11"/>
        </w:numPr>
        <w:spacing w:after="20"/>
        <w:jc w:val="both"/>
      </w:pPr>
      <w:r>
        <w:t xml:space="preserve">Установка ходовых скоб в </w:t>
      </w:r>
      <w:r w:rsidR="00DD3FF1">
        <w:t>водопроводных</w:t>
      </w:r>
      <w:r w:rsidR="00585B72">
        <w:t xml:space="preserve"> </w:t>
      </w:r>
      <w:r>
        <w:t>колодц</w:t>
      </w:r>
      <w:r w:rsidR="00DD3FF1">
        <w:t>ах</w:t>
      </w:r>
      <w:r>
        <w:t>.</w:t>
      </w:r>
    </w:p>
    <w:p w:rsidR="00545CDC" w:rsidRDefault="00545CDC" w:rsidP="00545CDC">
      <w:pPr>
        <w:pStyle w:val="a5"/>
        <w:numPr>
          <w:ilvl w:val="0"/>
          <w:numId w:val="11"/>
        </w:numPr>
        <w:spacing w:after="20"/>
      </w:pPr>
      <w:r>
        <w:t>Промывка с дезинфекцией трубопровода.</w:t>
      </w:r>
    </w:p>
    <w:p w:rsidR="00A43B34" w:rsidRDefault="00A43B34" w:rsidP="00A43B34">
      <w:pPr>
        <w:pStyle w:val="a5"/>
        <w:numPr>
          <w:ilvl w:val="0"/>
          <w:numId w:val="11"/>
        </w:numPr>
        <w:spacing w:after="20"/>
        <w:jc w:val="both"/>
      </w:pPr>
      <w:r>
        <w:t>Восстановление нарушенного благоустройства.</w:t>
      </w:r>
    </w:p>
    <w:p w:rsidR="00052A37" w:rsidRDefault="00052A37" w:rsidP="00A43B34">
      <w:pPr>
        <w:pStyle w:val="a5"/>
        <w:numPr>
          <w:ilvl w:val="0"/>
          <w:numId w:val="11"/>
        </w:numPr>
        <w:spacing w:after="20"/>
        <w:jc w:val="both"/>
      </w:pPr>
      <w:r>
        <w:t xml:space="preserve">Восстановление </w:t>
      </w:r>
      <w:r w:rsidR="00DD3FF1">
        <w:t>щебеночного дорожного полотна</w:t>
      </w:r>
      <w:r>
        <w:t>.</w:t>
      </w:r>
    </w:p>
    <w:p w:rsidR="00545CDC" w:rsidRDefault="00545CDC" w:rsidP="00545CDC">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73099A">
        <w:rPr>
          <w:b/>
        </w:rPr>
        <w:t>:</w:t>
      </w:r>
    </w:p>
    <w:p w:rsidR="00457451" w:rsidRDefault="00545CDC" w:rsidP="00457451">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r w:rsidR="00457451">
        <w:rPr>
          <w:rFonts w:eastAsia="Calibri"/>
          <w:lang w:eastAsia="en-US"/>
        </w:rPr>
        <w:t xml:space="preserve"> </w:t>
      </w:r>
      <w:r w:rsidR="00457451">
        <w:rPr>
          <w:rFonts w:eastAsia="Calibri"/>
          <w:lang w:eastAsia="en-US"/>
        </w:rPr>
        <w:t xml:space="preserve">Страна происхождения товаров (используемых материалов) - ________________. </w:t>
      </w:r>
    </w:p>
    <w:p w:rsidR="00545CDC" w:rsidRPr="00145A5C" w:rsidRDefault="00545CDC" w:rsidP="00545CDC">
      <w:pPr>
        <w:shd w:val="clear" w:color="auto" w:fill="FFFFFF"/>
        <w:spacing w:after="20"/>
        <w:ind w:firstLine="426"/>
        <w:jc w:val="both"/>
        <w:outlineLvl w:val="1"/>
        <w:rPr>
          <w:rFonts w:eastAsia="Calibri"/>
          <w:lang w:eastAsia="en-US"/>
        </w:rPr>
      </w:pPr>
      <w:bookmarkStart w:id="0" w:name="_GoBack"/>
      <w:bookmarkEnd w:id="0"/>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545CDC" w:rsidRPr="00E1320E" w:rsidRDefault="00545CDC" w:rsidP="00545CDC">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B133E" w:rsidRPr="00726C36" w:rsidRDefault="005B133E" w:rsidP="005B133E">
      <w:pPr>
        <w:pStyle w:val="a4"/>
        <w:numPr>
          <w:ilvl w:val="0"/>
          <w:numId w:val="1"/>
        </w:numPr>
        <w:spacing w:after="20"/>
        <w:ind w:left="0" w:firstLine="426"/>
        <w:rPr>
          <w:b/>
        </w:rPr>
      </w:pPr>
      <w:r w:rsidRPr="00726C36">
        <w:rPr>
          <w:b/>
        </w:rPr>
        <w:lastRenderedPageBreak/>
        <w:t>Требования к подрядчику</w:t>
      </w:r>
      <w:r>
        <w:rPr>
          <w:b/>
        </w:rPr>
        <w:t>:</w:t>
      </w:r>
    </w:p>
    <w:p w:rsidR="005B133E" w:rsidRPr="00726C36" w:rsidRDefault="005B133E" w:rsidP="005B133E">
      <w:pPr>
        <w:widowControl w:val="0"/>
        <w:shd w:val="clear" w:color="auto" w:fill="FFFFFF"/>
        <w:autoSpaceDE w:val="0"/>
        <w:autoSpaceDN w:val="0"/>
        <w:adjustRightInd w:val="0"/>
        <w:spacing w:after="20"/>
        <w:ind w:firstLine="426"/>
        <w:jc w:val="both"/>
      </w:pP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DF284E" w:rsidRPr="00DF284E" w:rsidRDefault="00DF284E" w:rsidP="005B133E">
      <w:pPr>
        <w:pStyle w:val="a4"/>
        <w:widowControl w:val="0"/>
        <w:numPr>
          <w:ilvl w:val="0"/>
          <w:numId w:val="1"/>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sidR="00726C36">
        <w:rPr>
          <w:b/>
          <w:color w:val="000000"/>
        </w:rPr>
        <w:t>:</w:t>
      </w:r>
    </w:p>
    <w:p w:rsidR="00DF284E" w:rsidRPr="00DF284E" w:rsidRDefault="00DF284E" w:rsidP="00CD1D79">
      <w:pPr>
        <w:pStyle w:val="a4"/>
        <w:numPr>
          <w:ilvl w:val="0"/>
          <w:numId w:val="10"/>
        </w:numPr>
        <w:ind w:left="0" w:right="114" w:firstLine="426"/>
        <w:jc w:val="both"/>
        <w:rPr>
          <w:rFonts w:eastAsia="Calibri"/>
        </w:rPr>
      </w:pPr>
      <w:r w:rsidRPr="00DF284E">
        <w:rPr>
          <w:rFonts w:eastAsia="Calibri"/>
        </w:rPr>
        <w:t>Градостроительный Кодекс Российской Федерации.</w:t>
      </w:r>
    </w:p>
    <w:p w:rsidR="00DF284E" w:rsidRDefault="00DF284E" w:rsidP="00CD1D79">
      <w:pPr>
        <w:numPr>
          <w:ilvl w:val="0"/>
          <w:numId w:val="10"/>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45CDC" w:rsidRPr="00F24691" w:rsidRDefault="00545CDC" w:rsidP="00CD1D79">
      <w:pPr>
        <w:pStyle w:val="a4"/>
        <w:numPr>
          <w:ilvl w:val="0"/>
          <w:numId w:val="10"/>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45CDC" w:rsidRPr="002D7B73" w:rsidRDefault="00545CDC" w:rsidP="00CD1D79">
      <w:pPr>
        <w:pStyle w:val="a4"/>
        <w:numPr>
          <w:ilvl w:val="0"/>
          <w:numId w:val="10"/>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545CDC" w:rsidRDefault="00545CDC" w:rsidP="00CD1D79">
      <w:pPr>
        <w:pStyle w:val="a4"/>
        <w:numPr>
          <w:ilvl w:val="0"/>
          <w:numId w:val="10"/>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45CDC" w:rsidRDefault="00545CDC" w:rsidP="00CD1D79">
      <w:pPr>
        <w:pStyle w:val="a4"/>
        <w:numPr>
          <w:ilvl w:val="0"/>
          <w:numId w:val="10"/>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45CDC" w:rsidRDefault="00545CDC" w:rsidP="00CD1D79">
      <w:pPr>
        <w:pStyle w:val="a4"/>
        <w:numPr>
          <w:ilvl w:val="0"/>
          <w:numId w:val="10"/>
        </w:numPr>
        <w:ind w:left="0" w:right="114" w:firstLine="426"/>
        <w:jc w:val="both"/>
        <w:rPr>
          <w:rFonts w:eastAsia="Calibri"/>
        </w:rPr>
      </w:pPr>
      <w:r>
        <w:rPr>
          <w:rFonts w:eastAsia="Calibri"/>
        </w:rPr>
        <w:t>СП 126.13330.2017 «Геодезические работы в строительстве».</w:t>
      </w:r>
    </w:p>
    <w:p w:rsidR="00545CDC" w:rsidRDefault="00545CDC" w:rsidP="00CD1D79">
      <w:pPr>
        <w:pStyle w:val="a4"/>
        <w:numPr>
          <w:ilvl w:val="0"/>
          <w:numId w:val="10"/>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B64BD5" w:rsidRPr="00F24691" w:rsidRDefault="00B64BD5" w:rsidP="00B64BD5">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545CDC" w:rsidRPr="00F24691" w:rsidRDefault="00545CDC" w:rsidP="00CD1D79">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45CDC" w:rsidRDefault="00545CDC" w:rsidP="00CD1D79">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45CDC" w:rsidRDefault="00545CDC" w:rsidP="00CD1D79">
      <w:pPr>
        <w:pStyle w:val="a4"/>
        <w:numPr>
          <w:ilvl w:val="0"/>
          <w:numId w:val="10"/>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45CDC" w:rsidRPr="006D627D" w:rsidRDefault="00545CDC" w:rsidP="00CD1D79">
      <w:pPr>
        <w:pStyle w:val="a4"/>
        <w:numPr>
          <w:ilvl w:val="0"/>
          <w:numId w:val="10"/>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545CDC" w:rsidRPr="00F82459" w:rsidRDefault="00545CDC" w:rsidP="00CD1D79">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Федеральный Закон от 10.01.2002 № 7-ФЗ «Об охране окружающей среды».</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545CDC" w:rsidRPr="00F82459" w:rsidRDefault="00545CDC" w:rsidP="00CD1D79">
      <w:pPr>
        <w:pStyle w:val="a4"/>
        <w:numPr>
          <w:ilvl w:val="0"/>
          <w:numId w:val="10"/>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Default="0082066E" w:rsidP="00BF68A5">
      <w:pPr>
        <w:pStyle w:val="a7"/>
        <w:tabs>
          <w:tab w:val="left" w:pos="851"/>
          <w:tab w:val="left" w:pos="993"/>
        </w:tabs>
        <w:spacing w:after="20"/>
        <w:ind w:firstLine="426"/>
        <w:rPr>
          <w:lang w:eastAsia="en-US"/>
        </w:rPr>
      </w:pPr>
      <w:r w:rsidRPr="00E1320E">
        <w:rPr>
          <w:lang w:eastAsia="en-US"/>
        </w:rPr>
        <w:t xml:space="preserve">3. Если в процессе гарантийной эксплуатации объекта будут выявлены материалы, конструкции или инженерное (техническое) оборудование не соответствующие </w:t>
      </w:r>
      <w:r w:rsidRPr="00E1320E">
        <w:rPr>
          <w:lang w:eastAsia="en-US"/>
        </w:rPr>
        <w:lastRenderedPageBreak/>
        <w:t>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rsidR="00271306"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w:t>
      </w:r>
      <w:r w:rsidR="00B64BD5">
        <w:rPr>
          <w:rFonts w:eastAsia="Calibri"/>
          <w:lang w:eastAsia="en-US"/>
        </w:rPr>
        <w:t>2-х экземплярах</w:t>
      </w:r>
      <w:r w:rsidRPr="00E1320E">
        <w:rPr>
          <w:rFonts w:eastAsia="Calibri"/>
          <w:lang w:eastAsia="en-US"/>
        </w:rPr>
        <w:t>:</w:t>
      </w:r>
    </w:p>
    <w:p w:rsidR="00A43B34" w:rsidRPr="007F7921" w:rsidRDefault="00457451"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73099A">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rsidR="00C0250B" w:rsidRPr="007F7921" w:rsidRDefault="00C0250B" w:rsidP="00C0250B">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C0250B" w:rsidRPr="007F7921" w:rsidRDefault="00C0250B" w:rsidP="00C0250B">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C0250B" w:rsidRPr="007F7921" w:rsidRDefault="00C0250B" w:rsidP="00C0250B">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C0250B" w:rsidRPr="007F7921" w:rsidRDefault="00C0250B" w:rsidP="00C0250B">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EC226D" w:rsidRPr="00052A37" w:rsidRDefault="00C0250B" w:rsidP="00C0250B">
      <w:pPr>
        <w:pStyle w:val="a4"/>
        <w:numPr>
          <w:ilvl w:val="0"/>
          <w:numId w:val="8"/>
        </w:numPr>
        <w:shd w:val="clear" w:color="auto" w:fill="FFFFFF"/>
        <w:spacing w:after="20"/>
        <w:jc w:val="both"/>
        <w:outlineLvl w:val="1"/>
        <w:rPr>
          <w:rFonts w:eastAsia="Calibri"/>
          <w:b/>
          <w:lang w:eastAsia="en-US"/>
        </w:rPr>
      </w:pPr>
      <w:r>
        <w:rPr>
          <w:sz w:val="22"/>
          <w:szCs w:val="22"/>
        </w:rPr>
        <w:t>Обратная засыпка трубопроводов с послойным уплотнением грунта</w:t>
      </w:r>
      <w:r w:rsidR="00052A37">
        <w:rPr>
          <w:rFonts w:eastAsia="Calibri"/>
          <w:lang w:eastAsia="en-US"/>
        </w:rPr>
        <w:t>.</w:t>
      </w:r>
    </w:p>
    <w:p w:rsidR="00EC226D" w:rsidRPr="00B64BD5"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EC226D" w:rsidRPr="005B133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5B133E" w:rsidRPr="00C035E0" w:rsidRDefault="005B133E" w:rsidP="005B133E">
      <w:pPr>
        <w:numPr>
          <w:ilvl w:val="0"/>
          <w:numId w:val="6"/>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C226D" w:rsidRPr="00C035E0"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C035E0" w:rsidRPr="00FD3642" w:rsidRDefault="00C035E0" w:rsidP="00C035E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w:t>
      </w:r>
    </w:p>
    <w:p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0235E6" w:rsidRDefault="000235E6"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C91353" w:rsidRDefault="00C91353" w:rsidP="00C91353">
      <w:pPr>
        <w:tabs>
          <w:tab w:val="left" w:pos="851"/>
          <w:tab w:val="left" w:pos="993"/>
        </w:tabs>
        <w:spacing w:after="20"/>
        <w:ind w:firstLine="426"/>
        <w:jc w:val="both"/>
      </w:pPr>
    </w:p>
    <w:p w:rsidR="00744EC8" w:rsidRPr="00E1320E" w:rsidRDefault="00744EC8" w:rsidP="00C91353">
      <w:pPr>
        <w:tabs>
          <w:tab w:val="left" w:pos="851"/>
          <w:tab w:val="left" w:pos="993"/>
        </w:tabs>
        <w:spacing w:after="20"/>
        <w:ind w:firstLine="426"/>
        <w:jc w:val="both"/>
        <w:rPr>
          <w:b/>
        </w:rPr>
      </w:pP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077EB"/>
    <w:rsid w:val="000168CC"/>
    <w:rsid w:val="000235E6"/>
    <w:rsid w:val="00052A37"/>
    <w:rsid w:val="00053F82"/>
    <w:rsid w:val="00055F06"/>
    <w:rsid w:val="00067092"/>
    <w:rsid w:val="00074BCD"/>
    <w:rsid w:val="00086266"/>
    <w:rsid w:val="0009102A"/>
    <w:rsid w:val="00091191"/>
    <w:rsid w:val="000C1DA8"/>
    <w:rsid w:val="000D121F"/>
    <w:rsid w:val="000F437F"/>
    <w:rsid w:val="001551A7"/>
    <w:rsid w:val="0015692A"/>
    <w:rsid w:val="00156AFB"/>
    <w:rsid w:val="00164553"/>
    <w:rsid w:val="00164846"/>
    <w:rsid w:val="00165A3F"/>
    <w:rsid w:val="0016641B"/>
    <w:rsid w:val="00191296"/>
    <w:rsid w:val="001B1CB2"/>
    <w:rsid w:val="001E5D0A"/>
    <w:rsid w:val="001E7A23"/>
    <w:rsid w:val="001F52CD"/>
    <w:rsid w:val="00201235"/>
    <w:rsid w:val="00226DF1"/>
    <w:rsid w:val="002322E3"/>
    <w:rsid w:val="002572CE"/>
    <w:rsid w:val="00262C4E"/>
    <w:rsid w:val="00265933"/>
    <w:rsid w:val="00271306"/>
    <w:rsid w:val="00275785"/>
    <w:rsid w:val="00290355"/>
    <w:rsid w:val="0029613F"/>
    <w:rsid w:val="002C1FBF"/>
    <w:rsid w:val="002C4726"/>
    <w:rsid w:val="002D5056"/>
    <w:rsid w:val="0030053E"/>
    <w:rsid w:val="00306DB6"/>
    <w:rsid w:val="00312A2E"/>
    <w:rsid w:val="003300CC"/>
    <w:rsid w:val="00337B28"/>
    <w:rsid w:val="00386B24"/>
    <w:rsid w:val="003B0570"/>
    <w:rsid w:val="003C4C3A"/>
    <w:rsid w:val="0045743F"/>
    <w:rsid w:val="00457451"/>
    <w:rsid w:val="004611C9"/>
    <w:rsid w:val="004A5822"/>
    <w:rsid w:val="004B13E8"/>
    <w:rsid w:val="004C73A4"/>
    <w:rsid w:val="004C7CA0"/>
    <w:rsid w:val="004D27C4"/>
    <w:rsid w:val="004E0555"/>
    <w:rsid w:val="004E397C"/>
    <w:rsid w:val="004F34AD"/>
    <w:rsid w:val="00500F23"/>
    <w:rsid w:val="00510E49"/>
    <w:rsid w:val="00537464"/>
    <w:rsid w:val="00545CDC"/>
    <w:rsid w:val="00561983"/>
    <w:rsid w:val="00585B72"/>
    <w:rsid w:val="00596BAC"/>
    <w:rsid w:val="00596DF6"/>
    <w:rsid w:val="005A20D6"/>
    <w:rsid w:val="005B133E"/>
    <w:rsid w:val="005E6411"/>
    <w:rsid w:val="005F723C"/>
    <w:rsid w:val="00615AB6"/>
    <w:rsid w:val="00656AEA"/>
    <w:rsid w:val="006653E0"/>
    <w:rsid w:val="00671BFC"/>
    <w:rsid w:val="00677C8C"/>
    <w:rsid w:val="00681138"/>
    <w:rsid w:val="00685A48"/>
    <w:rsid w:val="00685F3D"/>
    <w:rsid w:val="006B33AD"/>
    <w:rsid w:val="006F4FE0"/>
    <w:rsid w:val="0070451D"/>
    <w:rsid w:val="00723B56"/>
    <w:rsid w:val="00726C36"/>
    <w:rsid w:val="0073099A"/>
    <w:rsid w:val="00732259"/>
    <w:rsid w:val="00744845"/>
    <w:rsid w:val="00744EC8"/>
    <w:rsid w:val="00745E28"/>
    <w:rsid w:val="007F7921"/>
    <w:rsid w:val="00803658"/>
    <w:rsid w:val="0082066E"/>
    <w:rsid w:val="00836C16"/>
    <w:rsid w:val="00841C45"/>
    <w:rsid w:val="00864EA1"/>
    <w:rsid w:val="00887B34"/>
    <w:rsid w:val="00896C64"/>
    <w:rsid w:val="008F357A"/>
    <w:rsid w:val="0092763C"/>
    <w:rsid w:val="009470FB"/>
    <w:rsid w:val="0096271A"/>
    <w:rsid w:val="00971213"/>
    <w:rsid w:val="009762FF"/>
    <w:rsid w:val="009C00CA"/>
    <w:rsid w:val="00A05097"/>
    <w:rsid w:val="00A06404"/>
    <w:rsid w:val="00A1423D"/>
    <w:rsid w:val="00A43B34"/>
    <w:rsid w:val="00A50312"/>
    <w:rsid w:val="00A67525"/>
    <w:rsid w:val="00A817A7"/>
    <w:rsid w:val="00A92805"/>
    <w:rsid w:val="00AB0A13"/>
    <w:rsid w:val="00AB67B8"/>
    <w:rsid w:val="00B10C36"/>
    <w:rsid w:val="00B1409D"/>
    <w:rsid w:val="00B622AA"/>
    <w:rsid w:val="00B625EF"/>
    <w:rsid w:val="00B64BD5"/>
    <w:rsid w:val="00B73473"/>
    <w:rsid w:val="00B80610"/>
    <w:rsid w:val="00B83C97"/>
    <w:rsid w:val="00BE15C9"/>
    <w:rsid w:val="00BF2B95"/>
    <w:rsid w:val="00BF61A2"/>
    <w:rsid w:val="00BF68A5"/>
    <w:rsid w:val="00C01000"/>
    <w:rsid w:val="00C0250B"/>
    <w:rsid w:val="00C035E0"/>
    <w:rsid w:val="00C03813"/>
    <w:rsid w:val="00C44E8B"/>
    <w:rsid w:val="00C524D3"/>
    <w:rsid w:val="00C671C1"/>
    <w:rsid w:val="00C77129"/>
    <w:rsid w:val="00C91353"/>
    <w:rsid w:val="00CA3979"/>
    <w:rsid w:val="00CC2F12"/>
    <w:rsid w:val="00CC6F9E"/>
    <w:rsid w:val="00CC7A60"/>
    <w:rsid w:val="00CD1D79"/>
    <w:rsid w:val="00CF03DF"/>
    <w:rsid w:val="00CF3AEA"/>
    <w:rsid w:val="00D077F1"/>
    <w:rsid w:val="00D26A7B"/>
    <w:rsid w:val="00D34168"/>
    <w:rsid w:val="00D364C3"/>
    <w:rsid w:val="00D4248C"/>
    <w:rsid w:val="00D52895"/>
    <w:rsid w:val="00DB1AC5"/>
    <w:rsid w:val="00DD3FF1"/>
    <w:rsid w:val="00DD746F"/>
    <w:rsid w:val="00DE2027"/>
    <w:rsid w:val="00DF284E"/>
    <w:rsid w:val="00DF3671"/>
    <w:rsid w:val="00E01B8C"/>
    <w:rsid w:val="00E05183"/>
    <w:rsid w:val="00E120E3"/>
    <w:rsid w:val="00E1320E"/>
    <w:rsid w:val="00E37E78"/>
    <w:rsid w:val="00E548D9"/>
    <w:rsid w:val="00E62814"/>
    <w:rsid w:val="00E85146"/>
    <w:rsid w:val="00EC226D"/>
    <w:rsid w:val="00EC38E8"/>
    <w:rsid w:val="00F339F1"/>
    <w:rsid w:val="00F369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C7CC"/>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169680850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B0960-8894-4666-9C9C-273C1156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2021-02-15T11:11:00Z</cp:lastPrinted>
  <dcterms:created xsi:type="dcterms:W3CDTF">2021-02-15T03:03:00Z</dcterms:created>
  <dcterms:modified xsi:type="dcterms:W3CDTF">2021-03-11T05:04:00Z</dcterms:modified>
</cp:coreProperties>
</file>